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5FD9199A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noProof/>
          <w:lang w:val="it-IT"/>
        </w:rPr>
        <w:drawing>
          <wp:inline distT="0" distB="0" distL="0" distR="0" wp14:anchorId="01FF515A" wp14:editId="70F961E6">
            <wp:extent cx="1592580" cy="2898496"/>
            <wp:effectExtent l="0" t="0" r="7620" b="0"/>
            <wp:docPr id="1" name="Immagine 1" descr="FILUMENA MARTURANO - Spietati - Recensioni e Novità sui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UMENA MARTURANO - Spietati - Recensioni e Novità sui Fi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897" cy="2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59639F2" w14:textId="3DFCD095" w:rsidR="00E07C1B" w:rsidRDefault="00A270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FILUMENA MARTURANO</w:t>
      </w:r>
    </w:p>
    <w:p w14:paraId="26DAC0E4" w14:textId="53EBAE5C" w:rsidR="00A27085" w:rsidRDefault="00905572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COURAGE TO BE A WOMAN</w:t>
      </w:r>
    </w:p>
    <w:p w14:paraId="0B4DE5B9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4672966A" w14:textId="3B0FDEFA" w:rsidR="007D188B" w:rsidRDefault="00095D6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Docent</w:t>
      </w:r>
      <w:r w:rsidR="007C229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4D2901">
        <w:rPr>
          <w:rFonts w:ascii="Times New Roman" w:hAnsi="Times New Roman" w:cs="Times New Roman"/>
          <w:sz w:val="24"/>
          <w:szCs w:val="24"/>
        </w:rPr>
        <w:t xml:space="preserve">: </w:t>
      </w:r>
      <w:r w:rsidR="00A27085">
        <w:rPr>
          <w:rFonts w:ascii="Times New Roman" w:hAnsi="Times New Roman" w:cs="Times New Roman"/>
          <w:sz w:val="24"/>
          <w:szCs w:val="24"/>
        </w:rPr>
        <w:t>TUCCILLO MARIA ANNA</w:t>
      </w:r>
      <w:r w:rsidR="001C5213">
        <w:rPr>
          <w:rFonts w:ascii="Times New Roman" w:hAnsi="Times New Roman" w:cs="Times New Roman"/>
          <w:sz w:val="24"/>
          <w:szCs w:val="24"/>
        </w:rPr>
        <w:t xml:space="preserve"> – DE ROSA MICHELINA</w:t>
      </w:r>
    </w:p>
    <w:p w14:paraId="789A4247" w14:textId="77777777" w:rsidR="00905572" w:rsidRDefault="00905572" w:rsidP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5572">
        <w:rPr>
          <w:rFonts w:ascii="Times New Roman" w:hAnsi="Times New Roman" w:cs="Times New Roman"/>
          <w:b/>
          <w:bCs/>
          <w:sz w:val="24"/>
          <w:szCs w:val="24"/>
        </w:rPr>
        <w:t>STUDENT PROFILE: VD class (primary school), ages 10-11.</w:t>
      </w:r>
    </w:p>
    <w:p w14:paraId="5979DA97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Pupils are collaborative and enjoy working in groups through cooperative learning activities.</w:t>
      </w:r>
    </w:p>
    <w:p w14:paraId="08B05C9E" w14:textId="77777777" w:rsid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They use the digital devices that our school provides: LIM, TABLET, PC.</w:t>
      </w:r>
    </w:p>
    <w:p w14:paraId="40E9DF1C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 xml:space="preserve">They work on the </w:t>
      </w:r>
      <w:proofErr w:type="spellStart"/>
      <w:r w:rsidRPr="00905572">
        <w:rPr>
          <w:rFonts w:ascii="Times New Roman" w:hAnsi="Times New Roman" w:cs="Times New Roman"/>
          <w:sz w:val="24"/>
          <w:szCs w:val="24"/>
        </w:rPr>
        <w:t>Gsuite</w:t>
      </w:r>
      <w:proofErr w:type="spellEnd"/>
      <w:r w:rsidRPr="00905572">
        <w:rPr>
          <w:rFonts w:ascii="Times New Roman" w:hAnsi="Times New Roman" w:cs="Times New Roman"/>
          <w:sz w:val="24"/>
          <w:szCs w:val="24"/>
        </w:rPr>
        <w:t xml:space="preserve"> digital platform.</w:t>
      </w:r>
    </w:p>
    <w:p w14:paraId="7F2D90BD" w14:textId="77777777" w:rsid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Language level: A2 (based on the Common European Framework of Reference for Languages)</w:t>
      </w:r>
    </w:p>
    <w:p w14:paraId="0D7918CA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Duration: 2 teaching periods (1 hour each)</w:t>
      </w:r>
    </w:p>
    <w:p w14:paraId="79B8A338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Skills:</w:t>
      </w:r>
    </w:p>
    <w:p w14:paraId="3B5A9122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Surf the Internet</w:t>
      </w:r>
    </w:p>
    <w:p w14:paraId="426C1926" w14:textId="77777777" w:rsid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Using the Web 2.0</w:t>
      </w:r>
    </w:p>
    <w:p w14:paraId="04557A80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To know EDUARDO DE FILIPPO and his poetry based on the stereotypes of the Naples of the 900.</w:t>
      </w:r>
    </w:p>
    <w:p w14:paraId="5E492EE1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Critical thinking.</w:t>
      </w:r>
    </w:p>
    <w:p w14:paraId="16B8A2A8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 xml:space="preserve">Pupils in the VD class (primary school) will participate in the project; they will be divided into groups. </w:t>
      </w:r>
    </w:p>
    <w:p w14:paraId="4EBB1146" w14:textId="4444B5C9" w:rsidR="007D188B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 xml:space="preserve">Each teaching period will last one hour and the final product will be a poem inspired </w:t>
      </w:r>
      <w:r w:rsidRPr="00905572">
        <w:rPr>
          <w:rFonts w:ascii="Times New Roman" w:hAnsi="Times New Roman" w:cs="Times New Roman"/>
          <w:sz w:val="24"/>
          <w:szCs w:val="24"/>
        </w:rPr>
        <w:lastRenderedPageBreak/>
        <w:t>by the theme.</w:t>
      </w:r>
    </w:p>
    <w:p w14:paraId="088992F8" w14:textId="77777777" w:rsidR="00447CC3" w:rsidRDefault="00447CC3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BC7561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FIRST PERIOD OF TEACHING</w:t>
      </w:r>
    </w:p>
    <w:p w14:paraId="72F0057E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First activity</w:t>
      </w:r>
    </w:p>
    <w:p w14:paraId="7D0FAB41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Time: 30'</w:t>
      </w:r>
    </w:p>
    <w:p w14:paraId="5D29DFD0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 xml:space="preserve">Type of activity: Introduction to the main idea of the project, discussion on the topic. </w:t>
      </w:r>
    </w:p>
    <w:p w14:paraId="2A7C0A80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Class organization: group creation, discussion</w:t>
      </w:r>
    </w:p>
    <w:p w14:paraId="1211DCAD" w14:textId="73ABA577" w:rsidR="00447CC3" w:rsidRPr="00447CC3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COOPERATIVE LEARNING</w:t>
      </w:r>
    </w:p>
    <w:p w14:paraId="3E4C60C9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Second activity:</w:t>
      </w:r>
    </w:p>
    <w:p w14:paraId="1329D557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Time: 30'</w:t>
      </w:r>
    </w:p>
    <w:p w14:paraId="46EA27AC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Type of activity: Video-projection of a part of the extract of the theatrical comedy</w:t>
      </w:r>
    </w:p>
    <w:p w14:paraId="2000CCC0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Class organization: group work, discussion</w:t>
      </w:r>
    </w:p>
    <w:p w14:paraId="4D1D0013" w14:textId="77777777" w:rsid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Actions/Tasks: Under the guidance of the teacher, students talk and reflect on what they have seen and begin to elaborate thoughts and write keywords about what they have seen.</w:t>
      </w:r>
    </w:p>
    <w:p w14:paraId="02B8AF48" w14:textId="02291D60" w:rsidR="00905572" w:rsidRDefault="00905572" w:rsidP="00905572">
      <w:pPr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Pupils work in groups to promote their collaborative skills and motivate them to achieve common goals.</w:t>
      </w:r>
    </w:p>
    <w:p w14:paraId="7E589289" w14:textId="77777777" w:rsidR="00905572" w:rsidRPr="00905572" w:rsidRDefault="00905572" w:rsidP="00905572">
      <w:pPr>
        <w:rPr>
          <w:rFonts w:ascii="Times New Roman" w:hAnsi="Times New Roman" w:cs="Times New Roman"/>
          <w:sz w:val="24"/>
          <w:szCs w:val="24"/>
        </w:rPr>
      </w:pPr>
    </w:p>
    <w:p w14:paraId="7377627D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SECOND PERIOD OF STUDY</w:t>
      </w:r>
    </w:p>
    <w:p w14:paraId="460A4DAC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First activity</w:t>
      </w:r>
    </w:p>
    <w:p w14:paraId="1452877E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Time: 60'</w:t>
      </w:r>
    </w:p>
    <w:p w14:paraId="3D24B59B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Type of activity: Video-projection extract of the theatrical comedy</w:t>
      </w:r>
    </w:p>
    <w:p w14:paraId="4457C410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Class organization: group work</w:t>
      </w:r>
    </w:p>
    <w:p w14:paraId="760981F6" w14:textId="77777777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Type of activity: Poetry making</w:t>
      </w:r>
    </w:p>
    <w:p w14:paraId="5F0CD1C8" w14:textId="50C4A730" w:rsidR="00581211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572">
        <w:rPr>
          <w:rFonts w:ascii="Times New Roman" w:hAnsi="Times New Roman" w:cs="Times New Roman"/>
          <w:b/>
          <w:sz w:val="24"/>
          <w:szCs w:val="24"/>
        </w:rPr>
        <w:t>The groups deal with the actual work, following these PHASES OF WORK:</w:t>
      </w:r>
    </w:p>
    <w:p w14:paraId="234EAC77" w14:textId="77777777" w:rsidR="00905572" w:rsidRPr="00581211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2A5A9E4" w14:textId="2A1CEA2D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5572">
        <w:rPr>
          <w:rFonts w:ascii="Times New Roman" w:hAnsi="Times New Roman" w:cs="Times New Roman"/>
          <w:sz w:val="24"/>
          <w:szCs w:val="24"/>
        </w:rPr>
        <w:t xml:space="preserve">Reflect on your elaborate thoughts and your chosen keywords. </w:t>
      </w:r>
    </w:p>
    <w:p w14:paraId="787349AB" w14:textId="3250897B" w:rsidR="00905572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5572">
        <w:rPr>
          <w:rFonts w:ascii="Times New Roman" w:hAnsi="Times New Roman" w:cs="Times New Roman"/>
          <w:sz w:val="24"/>
          <w:szCs w:val="24"/>
        </w:rPr>
        <w:t>Develop your work in a creative way</w:t>
      </w:r>
    </w:p>
    <w:p w14:paraId="0DEA41C4" w14:textId="669781FC" w:rsidR="00581211" w:rsidRPr="00905572" w:rsidRDefault="00905572" w:rsidP="00905572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05572">
        <w:rPr>
          <w:rFonts w:ascii="Times New Roman" w:hAnsi="Times New Roman" w:cs="Times New Roman"/>
          <w:sz w:val="24"/>
          <w:szCs w:val="24"/>
        </w:rPr>
        <w:t xml:space="preserve"> Write a poem</w:t>
      </w:r>
    </w:p>
    <w:p w14:paraId="5A6AF07C" w14:textId="77777777" w:rsidR="00905572" w:rsidRDefault="00905572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>The theme and purpose of the project is the creation of a poem developing creative and critical skills, starting from what they learned on the subject and reinterpreting what was illustrated to them according to their point of view.</w:t>
      </w:r>
    </w:p>
    <w:p w14:paraId="144DABAC" w14:textId="7DBC81D1" w:rsidR="00581211" w:rsidRDefault="00905572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r w:rsidRPr="00905572">
        <w:rPr>
          <w:rFonts w:ascii="Times New Roman" w:hAnsi="Times New Roman" w:cs="Times New Roman"/>
          <w:sz w:val="24"/>
          <w:szCs w:val="24"/>
        </w:rPr>
        <w:t xml:space="preserve">Actions/Tasks: pupils work on their written work, putting all their skills at stake, at </w:t>
      </w:r>
      <w:r w:rsidRPr="00905572">
        <w:rPr>
          <w:rFonts w:ascii="Times New Roman" w:hAnsi="Times New Roman" w:cs="Times New Roman"/>
          <w:sz w:val="24"/>
          <w:szCs w:val="24"/>
        </w:rPr>
        <w:lastRenderedPageBreak/>
        <w:t>the service of the whole group</w:t>
      </w:r>
      <w:r w:rsidR="00581211" w:rsidRPr="005812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BFA94C" w14:textId="77777777" w:rsidR="00581211" w:rsidRPr="00581211" w:rsidRDefault="00581211" w:rsidP="00581211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D448669" w14:textId="0276DA76" w:rsidR="00E10EB4" w:rsidRDefault="003E626E">
      <w:pPr>
        <w:widowControl w:val="0"/>
        <w:spacing w:line="360" w:lineRule="auto"/>
        <w:ind w:right="1723"/>
        <w:jc w:val="both"/>
      </w:pPr>
      <w:hyperlink r:id="rId7" w:history="1">
        <w:r w:rsidRPr="00865D9A">
          <w:rPr>
            <w:rStyle w:val="Collegamentoipertestuale"/>
          </w:rPr>
          <w:t>https://context.reverso.net/traduzione/italiano-inglese/Filumena</w:t>
        </w:r>
      </w:hyperlink>
    </w:p>
    <w:p w14:paraId="760E7331" w14:textId="1D7E5057" w:rsidR="00E10EB4" w:rsidRPr="003E626E" w:rsidRDefault="00E10EB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11DCDDB8" w14:textId="24390D8C" w:rsidR="00E10EB4" w:rsidRDefault="003E626E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10EB4" w:rsidRPr="003E626E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https://www.youtube.com/watch?v=Qla3uT__SpI&amp;t=17s</w:t>
        </w:r>
      </w:hyperlink>
    </w:p>
    <w:p w14:paraId="3EBC045F" w14:textId="3BC98A07" w:rsidR="00E10EB4" w:rsidRDefault="00E10EB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3DC10409" w14:textId="77777777" w:rsidR="00E10EB4" w:rsidRDefault="00E10EB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sectPr w:rsidR="00E10EB4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27201206">
    <w:abstractNumId w:val="0"/>
  </w:num>
  <w:num w:numId="2" w16cid:durableId="9286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95D64"/>
    <w:rsid w:val="001C5213"/>
    <w:rsid w:val="001F24BE"/>
    <w:rsid w:val="002271D4"/>
    <w:rsid w:val="002A1246"/>
    <w:rsid w:val="002B64ED"/>
    <w:rsid w:val="00332851"/>
    <w:rsid w:val="003A2CAD"/>
    <w:rsid w:val="003E626E"/>
    <w:rsid w:val="00447CC3"/>
    <w:rsid w:val="00477A3B"/>
    <w:rsid w:val="004D2901"/>
    <w:rsid w:val="004E3A2A"/>
    <w:rsid w:val="00581211"/>
    <w:rsid w:val="00750B8C"/>
    <w:rsid w:val="007C2293"/>
    <w:rsid w:val="007D188B"/>
    <w:rsid w:val="00821AA1"/>
    <w:rsid w:val="0089419F"/>
    <w:rsid w:val="00896CF9"/>
    <w:rsid w:val="00905572"/>
    <w:rsid w:val="009679EA"/>
    <w:rsid w:val="00A27085"/>
    <w:rsid w:val="00A4252A"/>
    <w:rsid w:val="00B1056B"/>
    <w:rsid w:val="00BE0F15"/>
    <w:rsid w:val="00CC55F2"/>
    <w:rsid w:val="00CF65B9"/>
    <w:rsid w:val="00D22C65"/>
    <w:rsid w:val="00DE66B1"/>
    <w:rsid w:val="00E07C1B"/>
    <w:rsid w:val="00E10EB4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6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la3uT__SpI&amp;t=17s" TargetMode="External"/><Relationship Id="rId3" Type="http://schemas.openxmlformats.org/officeDocument/2006/relationships/styles" Target="styles.xml"/><Relationship Id="rId7" Type="http://schemas.openxmlformats.org/officeDocument/2006/relationships/hyperlink" Target="https://context.reverso.net/traduzione/italiano-inglese/Filume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2DF24-A1B1-411B-BE7F-FD811C6B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6</cp:revision>
  <dcterms:created xsi:type="dcterms:W3CDTF">2022-05-13T08:02:00Z</dcterms:created>
  <dcterms:modified xsi:type="dcterms:W3CDTF">2022-06-25T14:29:00Z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